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25299088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469A8ACC" w14:textId="77777777" w:rsidR="00D76899" w:rsidRDefault="00D76899">
      <w:pPr>
        <w:ind w:firstLine="720"/>
        <w:jc w:val="center"/>
        <w:rPr>
          <w:lang w:val="uk-UA"/>
        </w:rPr>
      </w:pPr>
    </w:p>
    <w:p w14:paraId="0A2B92FC" w14:textId="77777777" w:rsidR="00CE2E14" w:rsidRDefault="00CE2E14" w:rsidP="00CE2E14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bookmarkStart w:id="0" w:name="_Hlk86673984"/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Мельнику Михайлу Михайловичу земельну ділянку (кадастровий номер 2624086001:02:005:0173) загальною площею 0,2235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М.Підгірянки</w:t>
      </w:r>
      <w:proofErr w:type="spellEnd"/>
      <w:r>
        <w:rPr>
          <w:sz w:val="28"/>
          <w:szCs w:val="28"/>
          <w:lang w:val="uk-UA"/>
        </w:rPr>
        <w:t>, 40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4B28BAA" w14:textId="77777777" w:rsidR="00CE2E14" w:rsidRDefault="00CE2E14" w:rsidP="00CE2E14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Штонику</w:t>
      </w:r>
      <w:proofErr w:type="spellEnd"/>
      <w:r>
        <w:rPr>
          <w:sz w:val="28"/>
          <w:szCs w:val="28"/>
          <w:lang w:val="uk-UA"/>
        </w:rPr>
        <w:t xml:space="preserve"> Василю Васильовичу земельну ділянку (кадастровий номер 2624086001:02:005:0172) загальною площею 0,2500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Марійки Підгірянки, 2а цільовим призначенням для будівництва і обслуговування житлового будинку, господарських будівель і споруд (присадибна ділянка).</w:t>
      </w:r>
    </w:p>
    <w:bookmarkEnd w:id="0"/>
    <w:p w14:paraId="6248C797" w14:textId="77777777" w:rsidR="002A7FB6" w:rsidRDefault="002A7FB6" w:rsidP="002A7FB6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Вишневській Галині Михайлівні земельну ділянку (кадастровий номер 2624086001:02:002:0146) загальною площею 0,2500 га, яка </w:t>
      </w:r>
      <w:r>
        <w:rPr>
          <w:sz w:val="28"/>
          <w:szCs w:val="28"/>
          <w:lang w:val="uk-UA"/>
        </w:rPr>
        <w:lastRenderedPageBreak/>
        <w:t xml:space="preserve">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Героїв УПА, 15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D1DD7FB" w14:textId="77777777" w:rsidR="002A7FB6" w:rsidRDefault="002A7FB6" w:rsidP="002A7FB6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Іванишак</w:t>
      </w:r>
      <w:proofErr w:type="spellEnd"/>
      <w:r>
        <w:rPr>
          <w:sz w:val="28"/>
          <w:szCs w:val="28"/>
          <w:lang w:val="uk-UA"/>
        </w:rPr>
        <w:t xml:space="preserve"> Марії Миколаївні земельну ділянку (кадастровий номер 2624086001:02:007:0117) загальною площею 0,1041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Українська, 53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D0F9FD7" w14:textId="77777777" w:rsidR="006C3C27" w:rsidRDefault="006C3C27" w:rsidP="006C3C2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Блонській Марії Несторівні земельну ділянку (кадастровий номер 2624086001:02:003:0092) загальною площею 0,1243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Яворницького, 26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B73BFD0" w14:textId="77777777" w:rsidR="006C3C27" w:rsidRDefault="006C3C27" w:rsidP="006C3C2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Тороусу</w:t>
      </w:r>
      <w:proofErr w:type="spellEnd"/>
      <w:r>
        <w:rPr>
          <w:sz w:val="28"/>
          <w:szCs w:val="28"/>
          <w:lang w:val="uk-UA"/>
        </w:rPr>
        <w:t xml:space="preserve"> Михайлу Івановичу земельну ділянку (кадастровий номер 2624086001:02:005:0175) загальною площею 0,2193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Українська, 108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712DB5A" w14:textId="77777777" w:rsidR="006C3C27" w:rsidRDefault="006C3C27" w:rsidP="006C3C2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bookmarkStart w:id="1" w:name="_Hlk84251843"/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Михасюк</w:t>
      </w:r>
      <w:proofErr w:type="spellEnd"/>
      <w:r>
        <w:rPr>
          <w:sz w:val="28"/>
          <w:szCs w:val="28"/>
          <w:lang w:val="uk-UA"/>
        </w:rPr>
        <w:t xml:space="preserve"> Ганні Ільківні земельну ділянку (кадастровий номер 2624086001:02:003:0124) загальною площею 0,1434 га, 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Українська, 31 для будівництва і обслуговування житлового будинку, господарських будівель і споруд (присадибна ділянка).</w:t>
      </w:r>
    </w:p>
    <w:bookmarkEnd w:id="1"/>
    <w:p w14:paraId="32AFAE63" w14:textId="77777777" w:rsidR="004D47C4" w:rsidRDefault="004D47C4" w:rsidP="004D47C4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Павелюк</w:t>
      </w:r>
      <w:proofErr w:type="spellEnd"/>
      <w:r>
        <w:rPr>
          <w:sz w:val="28"/>
          <w:szCs w:val="28"/>
          <w:lang w:val="uk-UA"/>
        </w:rPr>
        <w:t xml:space="preserve"> Любові Михайлівні земельну ділянку (кадастровий номер 2624086001:02:003:0011) загальною площею 0,0918 га, 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Лесі Українки, 18 для будівництва і обслуговування житлового будинку, господарських будівель і споруд (присадибна ділянка).</w:t>
      </w:r>
    </w:p>
    <w:p w14:paraId="0FA905D7" w14:textId="77777777" w:rsidR="00D76899" w:rsidRDefault="00D76899" w:rsidP="00D76899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Ягничу</w:t>
      </w:r>
      <w:proofErr w:type="spellEnd"/>
      <w:r>
        <w:rPr>
          <w:sz w:val="28"/>
          <w:szCs w:val="28"/>
          <w:lang w:val="uk-UA"/>
        </w:rPr>
        <w:t xml:space="preserve"> Назару Івановичу земельну ділянку (кадастровий номер 2624086001:02:005:0171) загальною площею 0,0970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Шевченка, 39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65E5B9C" w14:textId="77777777" w:rsidR="00D76899" w:rsidRDefault="00D76899" w:rsidP="00D76899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Добощуку</w:t>
      </w:r>
      <w:proofErr w:type="spellEnd"/>
      <w:r>
        <w:rPr>
          <w:sz w:val="28"/>
          <w:szCs w:val="28"/>
          <w:lang w:val="uk-UA"/>
        </w:rPr>
        <w:t xml:space="preserve"> Івану Івановичу земельну ділянку (кадастровий номер 2624086001:02:005:0164) загальною площею 0,2063 га, 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Шевченка, 26б для будівництва і обслуговування житлового будинку, господарських будівель і споруд (присадибна ділянка).</w:t>
      </w:r>
    </w:p>
    <w:p w14:paraId="3088A9BF" w14:textId="3CEA058A" w:rsidR="005E289C" w:rsidRDefault="00AB7552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</w:t>
      </w:r>
      <w:r w:rsidR="00D76899">
        <w:rPr>
          <w:sz w:val="28"/>
          <w:szCs w:val="28"/>
          <w:lang w:val="uk-UA"/>
        </w:rPr>
        <w:t>1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44AB1C33" w:rsidR="00AB7552" w:rsidRPr="00A30B9D" w:rsidRDefault="00AB7552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</w:t>
      </w:r>
      <w:r w:rsidR="00D76899">
        <w:rPr>
          <w:sz w:val="28"/>
          <w:szCs w:val="28"/>
          <w:lang w:val="uk-UA"/>
        </w:rPr>
        <w:t>2</w:t>
      </w:r>
      <w:r w:rsidR="001F2C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на </w:t>
      </w:r>
      <w:proofErr w:type="spellStart"/>
      <w:r w:rsidRPr="00A30B9D">
        <w:rPr>
          <w:rFonts w:eastAsia="Calibri"/>
          <w:bCs/>
          <w:sz w:val="28"/>
          <w:szCs w:val="28"/>
          <w:lang w:eastAsia="zh-CN"/>
        </w:rPr>
        <w:t>міського</w:t>
      </w:r>
      <w:proofErr w:type="spellEnd"/>
      <w:r w:rsidRPr="00A30B9D">
        <w:rPr>
          <w:rFonts w:eastAsia="Calibri"/>
          <w:bCs/>
          <w:sz w:val="28"/>
          <w:szCs w:val="28"/>
          <w:lang w:eastAsia="zh-CN"/>
        </w:rPr>
        <w:t xml:space="preserve"> голов</w:t>
      </w:r>
      <w:r>
        <w:rPr>
          <w:rFonts w:eastAsia="Calibri"/>
          <w:bCs/>
          <w:sz w:val="28"/>
          <w:szCs w:val="28"/>
          <w:lang w:eastAsia="zh-CN"/>
        </w:rPr>
        <w:t>у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Богдана СТАНІСЛАВСЬКОГО</w:t>
      </w:r>
      <w:r w:rsidRPr="00A30B9D">
        <w:rPr>
          <w:rFonts w:eastAsia="Calibri"/>
          <w:bCs/>
          <w:sz w:val="28"/>
          <w:szCs w:val="28"/>
          <w:lang w:eastAsia="zh-CN"/>
        </w:rPr>
        <w:t xml:space="preserve">. </w:t>
      </w:r>
    </w:p>
    <w:p w14:paraId="78C51C34" w14:textId="1C9C3CF7" w:rsidR="00AB7552" w:rsidRPr="001C3B77" w:rsidRDefault="00AB7552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1</w:t>
      </w:r>
      <w:r w:rsidR="00D76899">
        <w:rPr>
          <w:rFonts w:eastAsia="Times New Roman"/>
          <w:color w:val="auto"/>
          <w:sz w:val="28"/>
          <w:szCs w:val="28"/>
          <w:lang w:val="uk-UA"/>
        </w:rPr>
        <w:t>3</w:t>
      </w:r>
      <w:r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30DB7F03" w:rsidR="005E289C" w:rsidRDefault="005E289C">
      <w:pPr>
        <w:jc w:val="both"/>
        <w:rPr>
          <w:b/>
          <w:sz w:val="28"/>
          <w:szCs w:val="28"/>
        </w:rPr>
      </w:pPr>
    </w:p>
    <w:p w14:paraId="6FA4612A" w14:textId="1030889D" w:rsidR="00D76899" w:rsidRDefault="00D76899">
      <w:pPr>
        <w:jc w:val="both"/>
        <w:rPr>
          <w:b/>
          <w:sz w:val="28"/>
          <w:szCs w:val="28"/>
        </w:rPr>
      </w:pPr>
    </w:p>
    <w:p w14:paraId="30F5A85B" w14:textId="77777777" w:rsidR="00D76899" w:rsidRDefault="00D76899">
      <w:pPr>
        <w:jc w:val="both"/>
        <w:rPr>
          <w:b/>
          <w:sz w:val="28"/>
          <w:szCs w:val="28"/>
        </w:rPr>
      </w:pPr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564F0BF4" w14:textId="4702AB3A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4C6F9813" w14:textId="702A0018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165287D7" w14:textId="773204F7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54F56AF8" w14:textId="66159404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64DC5B2E" w14:textId="74A2EBF8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29437764" w14:textId="1C47F931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102F99AE" w14:textId="0D2769A0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3C0BE88E" w14:textId="2FE569BA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0F15CBC1" w14:textId="52367405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0E0DB38B" w14:textId="3EAD992A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24D9A68B" w14:textId="4CD6E482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6B092A0A" w14:textId="599EA12A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3599B8E0" w14:textId="65564370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39660644" w14:textId="1A0B2BBB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39997449" w14:textId="4F0ED5B5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07295BA5" w14:textId="58AD8914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1470B0B1" w14:textId="42372368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585633F5" w14:textId="7E141C69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6492E340" w14:textId="7224F8DF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0F6C6F10" w14:textId="4DED6997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27F8A936" w14:textId="098050EA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1AACE1C0" w14:textId="755D33D3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139A24E2" w14:textId="1B85B610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73A653FC" w14:textId="4EF0D206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07B6042E" w14:textId="6CCAFD93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426ED854" w14:textId="316DE5F5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601BC0DE" w14:textId="23C2EED3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0850D6E5" w14:textId="2050B22F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52D0883E" w14:textId="2507A431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3132B455" w14:textId="013CF421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1A6E41E6" w14:textId="12E2D8F8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23AA5ADB" w14:textId="596C3A98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2810AFCD" w14:textId="23350DB6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p w14:paraId="6E2890AA" w14:textId="77777777" w:rsidR="00192E7C" w:rsidRPr="00192E7C" w:rsidRDefault="00192E7C" w:rsidP="00192E7C">
      <w:pPr>
        <w:rPr>
          <w:rFonts w:eastAsia="Calibri"/>
          <w:sz w:val="28"/>
          <w:szCs w:val="28"/>
          <w:lang w:val="uk-UA"/>
        </w:rPr>
      </w:pPr>
      <w:r w:rsidRPr="00192E7C">
        <w:rPr>
          <w:rFonts w:eastAsia="Calibri"/>
          <w:sz w:val="28"/>
          <w:szCs w:val="28"/>
          <w:lang w:val="uk-UA" w:eastAsia="zh-CN"/>
        </w:rPr>
        <w:t>Погоджено:</w:t>
      </w:r>
    </w:p>
    <w:p w14:paraId="2542B030" w14:textId="77777777" w:rsidR="00192E7C" w:rsidRPr="00192E7C" w:rsidRDefault="00192E7C" w:rsidP="00192E7C">
      <w:pPr>
        <w:rPr>
          <w:rFonts w:eastAsia="Calibri"/>
          <w:b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Секретар міської ради</w:t>
      </w:r>
    </w:p>
    <w:p w14:paraId="0A6DE09B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 xml:space="preserve">Андрій КУНИЧАК                          </w:t>
      </w:r>
      <w:r w:rsidRPr="00192E7C">
        <w:rPr>
          <w:rFonts w:eastAsia="Calibri"/>
          <w:b/>
          <w:sz w:val="28"/>
          <w:szCs w:val="28"/>
          <w:lang w:val="uk-UA" w:eastAsia="zh-CN"/>
        </w:rPr>
        <w:tab/>
        <w:t xml:space="preserve">           </w:t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>"___"_____2022р.</w:t>
      </w:r>
    </w:p>
    <w:p w14:paraId="344E5281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</w:p>
    <w:p w14:paraId="3BC0018B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14:paraId="500813CD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з питань екології, використання земель,</w:t>
      </w:r>
    </w:p>
    <w:p w14:paraId="60EC854C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 xml:space="preserve">природних ресурсів та регулювання </w:t>
      </w:r>
    </w:p>
    <w:p w14:paraId="6CC2AF0A" w14:textId="77777777" w:rsidR="00192E7C" w:rsidRPr="00192E7C" w:rsidRDefault="00192E7C" w:rsidP="00192E7C">
      <w:pPr>
        <w:rPr>
          <w:rFonts w:eastAsia="Calibri"/>
          <w:b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земельних відносин</w:t>
      </w:r>
    </w:p>
    <w:p w14:paraId="03C20B32" w14:textId="10DB1FC6" w:rsid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>Євгеній ЗАГРАНОВСЬКИЙ</w:t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  <w:t>"___"_____2022р.</w:t>
      </w:r>
    </w:p>
    <w:p w14:paraId="415E9C90" w14:textId="65A90B8A" w:rsid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</w:p>
    <w:p w14:paraId="1CC44C96" w14:textId="45B5CC15" w:rsidR="00192E7C" w:rsidRPr="00192E7C" w:rsidRDefault="00192E7C" w:rsidP="00192E7C">
      <w:pP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</w:pPr>
      <w: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 xml:space="preserve">Староста у </w:t>
      </w:r>
      <w:proofErr w:type="spellStart"/>
      <w: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>Саджавському</w:t>
      </w:r>
      <w:proofErr w:type="spellEnd"/>
    </w:p>
    <w:p w14:paraId="31BAD85B" w14:textId="3B640D88" w:rsidR="00192E7C" w:rsidRPr="00192E7C" w:rsidRDefault="00192E7C" w:rsidP="00192E7C">
      <w:pPr>
        <w:rPr>
          <w:rFonts w:eastAsia="Times New Roman"/>
          <w:color w:val="auto"/>
          <w:sz w:val="28"/>
          <w:szCs w:val="28"/>
          <w:lang w:val="uk-UA" w:eastAsia="zh-CN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zh-CN"/>
        </w:rPr>
        <w:t>старостинському</w:t>
      </w:r>
      <w:proofErr w:type="spellEnd"/>
      <w:r>
        <w:rPr>
          <w:rFonts w:eastAsia="Times New Roman"/>
          <w:color w:val="auto"/>
          <w:sz w:val="28"/>
          <w:szCs w:val="28"/>
          <w:lang w:val="uk-UA" w:eastAsia="zh-CN"/>
        </w:rPr>
        <w:t xml:space="preserve"> окрузі</w:t>
      </w:r>
    </w:p>
    <w:p w14:paraId="680AE7EF" w14:textId="0C1F7B51" w:rsidR="00192E7C" w:rsidRPr="00192E7C" w:rsidRDefault="00192E7C" w:rsidP="00192E7C">
      <w:pPr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b/>
          <w:sz w:val="28"/>
          <w:szCs w:val="28"/>
          <w:lang w:val="uk-UA" w:eastAsia="zh-CN"/>
        </w:rPr>
        <w:t>Василь ХРИСТАН</w:t>
      </w:r>
      <w:bookmarkStart w:id="2" w:name="_GoBack"/>
      <w:bookmarkEnd w:id="2"/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  <w:t>"___"_____2022р.</w:t>
      </w:r>
    </w:p>
    <w:p w14:paraId="46343AAE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</w:p>
    <w:p w14:paraId="5CBC03EB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 xml:space="preserve">Начальник юридичного відділу </w:t>
      </w:r>
    </w:p>
    <w:p w14:paraId="33EF3EFD" w14:textId="77777777" w:rsidR="00192E7C" w:rsidRPr="00192E7C" w:rsidRDefault="00192E7C" w:rsidP="00192E7C">
      <w:pPr>
        <w:rPr>
          <w:rFonts w:eastAsia="Calibri"/>
          <w:b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міської ради</w:t>
      </w:r>
    </w:p>
    <w:p w14:paraId="7C5049F8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 xml:space="preserve">Любов СОНЧАК                      </w:t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  <w:t>"___"_____2022р.</w:t>
      </w:r>
    </w:p>
    <w:p w14:paraId="2F32BC09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</w:p>
    <w:p w14:paraId="4864725F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14:paraId="50847CD4" w14:textId="77777777" w:rsidR="00192E7C" w:rsidRPr="00192E7C" w:rsidRDefault="00192E7C" w:rsidP="00192E7C">
      <w:pPr>
        <w:rPr>
          <w:rFonts w:eastAsia="Calibri"/>
          <w:b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міської ради</w:t>
      </w:r>
    </w:p>
    <w:p w14:paraId="05B5B473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 xml:space="preserve">Світлана БЕЖУК </w:t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  <w:t xml:space="preserve">           </w:t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b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>"___"_____2022р.</w:t>
      </w:r>
    </w:p>
    <w:p w14:paraId="26D854AE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</w:p>
    <w:p w14:paraId="543553D4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Уповноважена особа</w:t>
      </w:r>
    </w:p>
    <w:p w14:paraId="1CDDC3D6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sz w:val="28"/>
          <w:szCs w:val="28"/>
          <w:lang w:val="uk-UA" w:eastAsia="zh-CN"/>
        </w:rPr>
        <w:t>з питань запобігання та виявлення корупції</w:t>
      </w:r>
    </w:p>
    <w:p w14:paraId="02AE97BA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  <w:r w:rsidRPr="00192E7C">
        <w:rPr>
          <w:rFonts w:eastAsia="Calibri"/>
          <w:b/>
          <w:sz w:val="28"/>
          <w:szCs w:val="28"/>
          <w:lang w:val="uk-UA" w:eastAsia="zh-CN"/>
        </w:rPr>
        <w:t xml:space="preserve">Світлана СЕНЮК       </w:t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</w:r>
      <w:r w:rsidRPr="00192E7C">
        <w:rPr>
          <w:rFonts w:eastAsia="Calibri"/>
          <w:sz w:val="28"/>
          <w:szCs w:val="28"/>
          <w:lang w:val="uk-UA" w:eastAsia="zh-CN"/>
        </w:rPr>
        <w:tab/>
        <w:t>"___"_____2022р.</w:t>
      </w:r>
    </w:p>
    <w:p w14:paraId="7EFF69C6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</w:p>
    <w:p w14:paraId="2789BB68" w14:textId="77777777" w:rsidR="00192E7C" w:rsidRPr="00192E7C" w:rsidRDefault="00192E7C" w:rsidP="00192E7C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69E75387" w14:textId="77777777" w:rsidR="00192E7C" w:rsidRPr="00192E7C" w:rsidRDefault="00192E7C" w:rsidP="00192E7C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>управління економіки міської ради</w:t>
      </w:r>
    </w:p>
    <w:p w14:paraId="6A7C5E92" w14:textId="77777777" w:rsidR="00192E7C" w:rsidRPr="00192E7C" w:rsidRDefault="00192E7C" w:rsidP="00192E7C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192E7C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Марина ГРАБ        </w:t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192E7C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</w:t>
      </w:r>
    </w:p>
    <w:p w14:paraId="404502E5" w14:textId="77777777" w:rsidR="00192E7C" w:rsidRPr="00192E7C" w:rsidRDefault="00192E7C" w:rsidP="00192E7C">
      <w:pPr>
        <w:rPr>
          <w:rFonts w:eastAsia="Calibri"/>
          <w:sz w:val="28"/>
          <w:szCs w:val="28"/>
          <w:lang w:val="uk-UA" w:eastAsia="zh-CN"/>
        </w:rPr>
      </w:pPr>
    </w:p>
    <w:p w14:paraId="328CEEB3" w14:textId="77777777" w:rsidR="00192E7C" w:rsidRPr="00192E7C" w:rsidRDefault="00192E7C" w:rsidP="00192E7C">
      <w:pPr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</w:pPr>
      <w:bookmarkStart w:id="3" w:name="_Hlk121468175"/>
      <w:r w:rsidRPr="00192E7C">
        <w:rPr>
          <w:rFonts w:eastAsia="Times New Roman"/>
          <w:color w:val="111111"/>
          <w:sz w:val="28"/>
          <w:szCs w:val="28"/>
          <w:shd w:val="clear" w:color="auto" w:fill="FFFFFF"/>
          <w:lang w:val="uk-UA" w:eastAsia="zh-CN"/>
        </w:rPr>
        <w:t>Начальник управління містобудування</w:t>
      </w:r>
    </w:p>
    <w:p w14:paraId="63AE04E5" w14:textId="77777777" w:rsidR="00192E7C" w:rsidRPr="00192E7C" w:rsidRDefault="00192E7C" w:rsidP="00192E7C">
      <w:pPr>
        <w:rPr>
          <w:rFonts w:eastAsia="Times New Roman"/>
          <w:color w:val="auto"/>
          <w:sz w:val="28"/>
          <w:szCs w:val="28"/>
          <w:lang w:val="uk-UA" w:eastAsia="zh-CN"/>
        </w:rPr>
      </w:pPr>
      <w:r w:rsidRPr="00192E7C">
        <w:rPr>
          <w:rFonts w:eastAsia="Times New Roman"/>
          <w:sz w:val="28"/>
          <w:szCs w:val="28"/>
          <w:lang w:val="uk-UA" w:eastAsia="zh-CN"/>
        </w:rPr>
        <w:t>міської ради</w:t>
      </w:r>
    </w:p>
    <w:p w14:paraId="25FEA40D" w14:textId="77777777" w:rsidR="00192E7C" w:rsidRPr="00192E7C" w:rsidRDefault="00192E7C" w:rsidP="00192E7C">
      <w:pPr>
        <w:rPr>
          <w:rFonts w:eastAsia="Times New Roman"/>
          <w:sz w:val="28"/>
          <w:szCs w:val="28"/>
          <w:lang w:val="uk-UA" w:eastAsia="zh-CN"/>
        </w:rPr>
      </w:pPr>
      <w:r w:rsidRPr="00192E7C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  <w:t>"___"_____2022р.</w:t>
      </w:r>
    </w:p>
    <w:bookmarkEnd w:id="3"/>
    <w:p w14:paraId="34E85EEA" w14:textId="77777777" w:rsidR="00192E7C" w:rsidRPr="00192E7C" w:rsidRDefault="00192E7C" w:rsidP="00192E7C">
      <w:pPr>
        <w:rPr>
          <w:rFonts w:eastAsia="Calibri"/>
          <w:sz w:val="28"/>
          <w:szCs w:val="28"/>
          <w:lang w:val="uk-UA"/>
        </w:rPr>
      </w:pPr>
    </w:p>
    <w:p w14:paraId="518E08D4" w14:textId="77777777" w:rsidR="00192E7C" w:rsidRPr="00192E7C" w:rsidRDefault="00192E7C" w:rsidP="00192E7C">
      <w:pPr>
        <w:rPr>
          <w:rFonts w:eastAsia="Times New Roman"/>
          <w:sz w:val="28"/>
          <w:szCs w:val="28"/>
          <w:lang w:val="uk-UA" w:eastAsia="zh-CN"/>
        </w:rPr>
      </w:pPr>
      <w:r w:rsidRPr="00192E7C">
        <w:rPr>
          <w:rFonts w:eastAsia="Times New Roman"/>
          <w:sz w:val="28"/>
          <w:szCs w:val="28"/>
          <w:lang w:val="uk-UA" w:eastAsia="zh-CN"/>
        </w:rPr>
        <w:t xml:space="preserve">Начальник управління земельних </w:t>
      </w:r>
    </w:p>
    <w:p w14:paraId="50F59457" w14:textId="77777777" w:rsidR="00192E7C" w:rsidRPr="00192E7C" w:rsidRDefault="00192E7C" w:rsidP="00192E7C">
      <w:pPr>
        <w:rPr>
          <w:rFonts w:eastAsia="Times New Roman"/>
          <w:b/>
          <w:sz w:val="28"/>
          <w:szCs w:val="28"/>
          <w:lang w:val="uk-UA" w:eastAsia="zh-CN"/>
        </w:rPr>
      </w:pPr>
      <w:r w:rsidRPr="00192E7C">
        <w:rPr>
          <w:rFonts w:eastAsia="Times New Roman"/>
          <w:sz w:val="28"/>
          <w:szCs w:val="28"/>
          <w:lang w:val="uk-UA" w:eastAsia="zh-CN"/>
        </w:rPr>
        <w:t>відносин та майнових ресурсів міської ради</w:t>
      </w:r>
    </w:p>
    <w:p w14:paraId="7848B9F3" w14:textId="77777777" w:rsidR="00192E7C" w:rsidRPr="00192E7C" w:rsidRDefault="00192E7C" w:rsidP="00192E7C">
      <w:pPr>
        <w:rPr>
          <w:sz w:val="28"/>
          <w:lang w:val="uk-UA" w:eastAsia="zh-CN"/>
        </w:rPr>
      </w:pPr>
      <w:r w:rsidRPr="00192E7C">
        <w:rPr>
          <w:rFonts w:eastAsia="Times New Roman"/>
          <w:b/>
          <w:sz w:val="28"/>
          <w:szCs w:val="28"/>
          <w:lang w:val="uk-UA" w:eastAsia="zh-CN"/>
        </w:rPr>
        <w:t xml:space="preserve">Любов БУРДЕНЮК   </w:t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b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</w:r>
      <w:r w:rsidRPr="00192E7C">
        <w:rPr>
          <w:rFonts w:eastAsia="Times New Roman"/>
          <w:sz w:val="28"/>
          <w:szCs w:val="28"/>
          <w:lang w:val="uk-UA" w:eastAsia="zh-CN"/>
        </w:rPr>
        <w:tab/>
        <w:t>"___"_____2022р.</w:t>
      </w:r>
    </w:p>
    <w:p w14:paraId="455BC879" w14:textId="77777777" w:rsidR="00192E7C" w:rsidRDefault="00192E7C" w:rsidP="00AB7552">
      <w:pPr>
        <w:jc w:val="both"/>
        <w:rPr>
          <w:b/>
          <w:sz w:val="28"/>
          <w:szCs w:val="28"/>
          <w:lang w:val="uk-UA"/>
        </w:rPr>
      </w:pPr>
    </w:p>
    <w:sectPr w:rsidR="00192E7C" w:rsidSect="00D76899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018625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92E7C"/>
    <w:rsid w:val="001A284B"/>
    <w:rsid w:val="001A2E7A"/>
    <w:rsid w:val="001B4AD1"/>
    <w:rsid w:val="001F2C50"/>
    <w:rsid w:val="0026041A"/>
    <w:rsid w:val="00271D96"/>
    <w:rsid w:val="0027515D"/>
    <w:rsid w:val="002A0D41"/>
    <w:rsid w:val="002A1959"/>
    <w:rsid w:val="002A7FB6"/>
    <w:rsid w:val="002E2EFC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D47C4"/>
    <w:rsid w:val="004E633E"/>
    <w:rsid w:val="00505079"/>
    <w:rsid w:val="00517F86"/>
    <w:rsid w:val="005265D0"/>
    <w:rsid w:val="005458A1"/>
    <w:rsid w:val="0057713C"/>
    <w:rsid w:val="005843ED"/>
    <w:rsid w:val="00585ED3"/>
    <w:rsid w:val="00586779"/>
    <w:rsid w:val="00597A44"/>
    <w:rsid w:val="005B1F60"/>
    <w:rsid w:val="005C3499"/>
    <w:rsid w:val="005E289C"/>
    <w:rsid w:val="005F09F7"/>
    <w:rsid w:val="00654825"/>
    <w:rsid w:val="006635F8"/>
    <w:rsid w:val="00694A48"/>
    <w:rsid w:val="006C3C27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73ABD"/>
    <w:rsid w:val="008F38DB"/>
    <w:rsid w:val="008F7BD5"/>
    <w:rsid w:val="00912ADA"/>
    <w:rsid w:val="00967583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7552"/>
    <w:rsid w:val="00AD186B"/>
    <w:rsid w:val="00AE2954"/>
    <w:rsid w:val="00AF3E56"/>
    <w:rsid w:val="00B55DA5"/>
    <w:rsid w:val="00B7104E"/>
    <w:rsid w:val="00B84468"/>
    <w:rsid w:val="00B91092"/>
    <w:rsid w:val="00B97594"/>
    <w:rsid w:val="00BB5A71"/>
    <w:rsid w:val="00BD7B10"/>
    <w:rsid w:val="00BF033D"/>
    <w:rsid w:val="00C21356"/>
    <w:rsid w:val="00C71FE3"/>
    <w:rsid w:val="00C873CB"/>
    <w:rsid w:val="00C907FF"/>
    <w:rsid w:val="00CA74C3"/>
    <w:rsid w:val="00CB0540"/>
    <w:rsid w:val="00CB40F0"/>
    <w:rsid w:val="00CC78EA"/>
    <w:rsid w:val="00CD4E1F"/>
    <w:rsid w:val="00CE2E14"/>
    <w:rsid w:val="00CE43F2"/>
    <w:rsid w:val="00D046DE"/>
    <w:rsid w:val="00D10B9E"/>
    <w:rsid w:val="00D23920"/>
    <w:rsid w:val="00D327AD"/>
    <w:rsid w:val="00D57C83"/>
    <w:rsid w:val="00D67D47"/>
    <w:rsid w:val="00D74479"/>
    <w:rsid w:val="00D76899"/>
    <w:rsid w:val="00D834AC"/>
    <w:rsid w:val="00D95CDB"/>
    <w:rsid w:val="00DB58A1"/>
    <w:rsid w:val="00DD1DFF"/>
    <w:rsid w:val="00DD2DFD"/>
    <w:rsid w:val="00DD3CB0"/>
    <w:rsid w:val="00E36293"/>
    <w:rsid w:val="00EB33C6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76433"/>
    <w:rsid w:val="00F85E8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Матуш Антоніна Олександрівна</cp:lastModifiedBy>
  <cp:revision>4</cp:revision>
  <cp:lastPrinted>2022-11-22T12:14:00Z</cp:lastPrinted>
  <dcterms:created xsi:type="dcterms:W3CDTF">2022-11-28T06:50:00Z</dcterms:created>
  <dcterms:modified xsi:type="dcterms:W3CDTF">2022-12-09T06:50:00Z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